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43C4" w14:textId="417AF629" w:rsidR="000015C6" w:rsidRDefault="00126ED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“</w:t>
      </w:r>
      <w:r w:rsidRPr="00126ED1">
        <w:rPr>
          <w:b/>
          <w:bCs/>
          <w:sz w:val="32"/>
          <w:szCs w:val="32"/>
          <w:u w:val="single"/>
        </w:rPr>
        <w:t>The Joy and Freedom of Contour Drawing</w:t>
      </w:r>
      <w:r>
        <w:rPr>
          <w:b/>
          <w:bCs/>
          <w:sz w:val="32"/>
          <w:szCs w:val="32"/>
          <w:u w:val="single"/>
        </w:rPr>
        <w:t>”</w:t>
      </w:r>
      <w:r w:rsidRPr="00126ED1">
        <w:rPr>
          <w:b/>
          <w:bCs/>
          <w:sz w:val="32"/>
          <w:szCs w:val="32"/>
          <w:u w:val="single"/>
        </w:rPr>
        <w:t xml:space="preserve"> Supply List</w:t>
      </w:r>
    </w:p>
    <w:p w14:paraId="2542626E" w14:textId="7EC6E023" w:rsidR="00126ED1" w:rsidRDefault="00126ED1">
      <w:pPr>
        <w:rPr>
          <w:b/>
          <w:bCs/>
          <w:sz w:val="32"/>
          <w:szCs w:val="32"/>
          <w:u w:val="single"/>
        </w:rPr>
      </w:pPr>
    </w:p>
    <w:p w14:paraId="2E91982D" w14:textId="02041D72" w:rsidR="00126ED1" w:rsidRDefault="00126E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Instructor: Deirdre Saunder</w:t>
      </w:r>
    </w:p>
    <w:p w14:paraId="72EA5136" w14:textId="77777777" w:rsidR="00126ED1" w:rsidRDefault="00126ED1">
      <w:pPr>
        <w:rPr>
          <w:b/>
          <w:bCs/>
          <w:sz w:val="28"/>
          <w:szCs w:val="28"/>
        </w:rPr>
      </w:pPr>
    </w:p>
    <w:p w14:paraId="39EF0CB6" w14:textId="69E63F25" w:rsidR="00126ED1" w:rsidRDefault="00126ED1" w:rsidP="00126ED1">
      <w:pPr>
        <w:rPr>
          <w:sz w:val="28"/>
          <w:szCs w:val="28"/>
        </w:rPr>
      </w:pPr>
      <w:r>
        <w:rPr>
          <w:sz w:val="28"/>
          <w:szCs w:val="28"/>
        </w:rPr>
        <w:t xml:space="preserve">9x12 sketchbook (white </w:t>
      </w:r>
      <w:r w:rsidR="00F36973">
        <w:rPr>
          <w:sz w:val="28"/>
          <w:szCs w:val="28"/>
        </w:rPr>
        <w:t xml:space="preserve">paper </w:t>
      </w:r>
      <w:r>
        <w:rPr>
          <w:sz w:val="28"/>
          <w:szCs w:val="28"/>
        </w:rPr>
        <w:t xml:space="preserve">approx.75-90 </w:t>
      </w:r>
      <w:proofErr w:type="spellStart"/>
      <w:r>
        <w:rPr>
          <w:sz w:val="28"/>
          <w:szCs w:val="28"/>
        </w:rPr>
        <w:t>lb</w:t>
      </w:r>
      <w:proofErr w:type="spellEnd"/>
      <w:r w:rsidR="00F36973">
        <w:rPr>
          <w:sz w:val="28"/>
          <w:szCs w:val="28"/>
        </w:rPr>
        <w:t>)</w:t>
      </w:r>
    </w:p>
    <w:p w14:paraId="1F14D0D8" w14:textId="2ABB218F" w:rsidR="00126ED1" w:rsidRDefault="00126ED1" w:rsidP="00126ED1">
      <w:pPr>
        <w:rPr>
          <w:sz w:val="28"/>
          <w:szCs w:val="28"/>
        </w:rPr>
      </w:pPr>
      <w:r>
        <w:rPr>
          <w:sz w:val="28"/>
          <w:szCs w:val="28"/>
        </w:rPr>
        <w:t xml:space="preserve">Glue stick  </w:t>
      </w:r>
    </w:p>
    <w:p w14:paraId="17A32526" w14:textId="649601CA" w:rsidR="00126ED1" w:rsidRDefault="00126ED1" w:rsidP="00126ED1">
      <w:pPr>
        <w:rPr>
          <w:sz w:val="28"/>
          <w:szCs w:val="28"/>
        </w:rPr>
      </w:pPr>
      <w:r>
        <w:rPr>
          <w:sz w:val="28"/>
          <w:szCs w:val="28"/>
        </w:rPr>
        <w:t>4 small tubes of acr</w:t>
      </w:r>
      <w:r w:rsidR="00F36973">
        <w:rPr>
          <w:sz w:val="28"/>
          <w:szCs w:val="28"/>
        </w:rPr>
        <w:t>ylic paint (any colors)</w:t>
      </w:r>
      <w:r>
        <w:rPr>
          <w:sz w:val="28"/>
          <w:szCs w:val="28"/>
        </w:rPr>
        <w:t xml:space="preserve"> </w:t>
      </w:r>
    </w:p>
    <w:p w14:paraId="4CBD2ED3" w14:textId="04C251E3" w:rsidR="002B5E2F" w:rsidRDefault="002B5E2F" w:rsidP="00126ED1">
      <w:pPr>
        <w:rPr>
          <w:sz w:val="28"/>
          <w:szCs w:val="28"/>
        </w:rPr>
      </w:pPr>
      <w:r>
        <w:rPr>
          <w:sz w:val="28"/>
          <w:szCs w:val="28"/>
        </w:rPr>
        <w:t>Small cheap set of watercolors</w:t>
      </w:r>
      <w:r w:rsidR="00F36973">
        <w:rPr>
          <w:sz w:val="28"/>
          <w:szCs w:val="28"/>
        </w:rPr>
        <w:t xml:space="preserve"> (kids ones are fine)</w:t>
      </w:r>
    </w:p>
    <w:p w14:paraId="1A46B681" w14:textId="6C494093" w:rsidR="00126ED1" w:rsidRDefault="00126ED1" w:rsidP="00126ED1">
      <w:pPr>
        <w:rPr>
          <w:sz w:val="28"/>
          <w:szCs w:val="28"/>
        </w:rPr>
      </w:pPr>
      <w:r>
        <w:rPr>
          <w:sz w:val="28"/>
          <w:szCs w:val="28"/>
        </w:rPr>
        <w:t>2 paint brushes (approx. size 4 round and ½” flat, but almost any brushes about this size will do)</w:t>
      </w:r>
    </w:p>
    <w:p w14:paraId="259AE899" w14:textId="77777777" w:rsidR="00126ED1" w:rsidRDefault="00126ED1">
      <w:pPr>
        <w:rPr>
          <w:sz w:val="28"/>
          <w:szCs w:val="28"/>
        </w:rPr>
      </w:pPr>
      <w:r>
        <w:rPr>
          <w:sz w:val="28"/>
          <w:szCs w:val="28"/>
        </w:rPr>
        <w:t>2B graphite pencil</w:t>
      </w:r>
    </w:p>
    <w:p w14:paraId="30D88B03" w14:textId="055129F4" w:rsidR="00126ED1" w:rsidRPr="00126ED1" w:rsidRDefault="00126ED1">
      <w:pPr>
        <w:rPr>
          <w:sz w:val="28"/>
          <w:szCs w:val="28"/>
        </w:rPr>
      </w:pPr>
      <w:r>
        <w:rPr>
          <w:sz w:val="28"/>
          <w:szCs w:val="28"/>
        </w:rPr>
        <w:t xml:space="preserve">6B graphite pencil </w:t>
      </w:r>
    </w:p>
    <w:p w14:paraId="519BAD0D" w14:textId="105FEF46" w:rsidR="00126ED1" w:rsidRDefault="00126ED1">
      <w:pPr>
        <w:rPr>
          <w:sz w:val="28"/>
          <w:szCs w:val="28"/>
        </w:rPr>
      </w:pPr>
      <w:r>
        <w:rPr>
          <w:sz w:val="28"/>
          <w:szCs w:val="28"/>
        </w:rPr>
        <w:t>Fine black sharpie</w:t>
      </w:r>
    </w:p>
    <w:p w14:paraId="4B6B1A3C" w14:textId="2D36C374" w:rsidR="00126ED1" w:rsidRDefault="00126ED1">
      <w:pPr>
        <w:rPr>
          <w:sz w:val="28"/>
          <w:szCs w:val="28"/>
        </w:rPr>
      </w:pPr>
      <w:r>
        <w:rPr>
          <w:sz w:val="28"/>
          <w:szCs w:val="28"/>
        </w:rPr>
        <w:t>Extra fine black sharpie</w:t>
      </w:r>
    </w:p>
    <w:p w14:paraId="28F50DD0" w14:textId="3BCE972F" w:rsidR="00126ED1" w:rsidRDefault="00126ED1">
      <w:pPr>
        <w:rPr>
          <w:sz w:val="28"/>
          <w:szCs w:val="28"/>
        </w:rPr>
      </w:pPr>
      <w:r>
        <w:rPr>
          <w:sz w:val="28"/>
          <w:szCs w:val="28"/>
        </w:rPr>
        <w:t>4 colored markers or sharpies (any colors)</w:t>
      </w:r>
    </w:p>
    <w:p w14:paraId="647C0BF4" w14:textId="5AE1E34D" w:rsidR="00EA4B83" w:rsidRDefault="00EA4B83">
      <w:pPr>
        <w:rPr>
          <w:sz w:val="28"/>
          <w:szCs w:val="28"/>
        </w:rPr>
      </w:pPr>
      <w:r>
        <w:rPr>
          <w:sz w:val="28"/>
          <w:szCs w:val="28"/>
        </w:rPr>
        <w:t>A few colored pencils</w:t>
      </w:r>
      <w:r w:rsidR="00F36973">
        <w:rPr>
          <w:sz w:val="28"/>
          <w:szCs w:val="28"/>
        </w:rPr>
        <w:t xml:space="preserve"> (any colors)</w:t>
      </w:r>
    </w:p>
    <w:p w14:paraId="7BD4F0FB" w14:textId="2F3FB7D6" w:rsidR="00126ED1" w:rsidRDefault="00126ED1">
      <w:pPr>
        <w:rPr>
          <w:sz w:val="28"/>
          <w:szCs w:val="28"/>
        </w:rPr>
      </w:pPr>
      <w:r>
        <w:rPr>
          <w:sz w:val="28"/>
          <w:szCs w:val="28"/>
        </w:rPr>
        <w:t>Eraser</w:t>
      </w:r>
    </w:p>
    <w:p w14:paraId="37E2FFF2" w14:textId="10C91C80" w:rsidR="00126ED1" w:rsidRDefault="00126ED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Wax paper/freezer wrap/disposable palette paper for acrylics</w:t>
      </w:r>
    </w:p>
    <w:p w14:paraId="546D9980" w14:textId="3D9D2531" w:rsidR="00CC1C9B" w:rsidRDefault="00CC1C9B">
      <w:pPr>
        <w:rPr>
          <w:sz w:val="28"/>
          <w:szCs w:val="28"/>
        </w:rPr>
      </w:pPr>
      <w:r>
        <w:rPr>
          <w:sz w:val="28"/>
          <w:szCs w:val="28"/>
        </w:rPr>
        <w:t>A mirror big enough for you to see your face in to draw a self-portrait</w:t>
      </w:r>
    </w:p>
    <w:p w14:paraId="58D31EEB" w14:textId="77777777" w:rsidR="00126ED1" w:rsidRDefault="00126ED1">
      <w:pPr>
        <w:rPr>
          <w:sz w:val="28"/>
          <w:szCs w:val="28"/>
        </w:rPr>
      </w:pPr>
    </w:p>
    <w:p w14:paraId="126EC4C6" w14:textId="77777777" w:rsidR="00126ED1" w:rsidRPr="00126ED1" w:rsidRDefault="00126ED1">
      <w:pPr>
        <w:rPr>
          <w:sz w:val="28"/>
          <w:szCs w:val="28"/>
        </w:rPr>
      </w:pPr>
    </w:p>
    <w:p w14:paraId="11E75A9D" w14:textId="77777777" w:rsidR="00126ED1" w:rsidRPr="00126ED1" w:rsidRDefault="00126ED1">
      <w:pPr>
        <w:rPr>
          <w:b/>
          <w:bCs/>
          <w:sz w:val="32"/>
          <w:szCs w:val="32"/>
        </w:rPr>
      </w:pPr>
    </w:p>
    <w:sectPr w:rsidR="00126ED1" w:rsidRPr="00126ED1" w:rsidSect="0014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D1"/>
    <w:rsid w:val="000015C6"/>
    <w:rsid w:val="00024A05"/>
    <w:rsid w:val="00126ED1"/>
    <w:rsid w:val="00147369"/>
    <w:rsid w:val="001743D7"/>
    <w:rsid w:val="002B5E2F"/>
    <w:rsid w:val="00425F38"/>
    <w:rsid w:val="00CC1C9B"/>
    <w:rsid w:val="00D118CB"/>
    <w:rsid w:val="00EA4B83"/>
    <w:rsid w:val="00F3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D9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Saunder</dc:creator>
  <cp:keywords/>
  <dc:description/>
  <cp:lastModifiedBy>Admin</cp:lastModifiedBy>
  <cp:revision>3</cp:revision>
  <dcterms:created xsi:type="dcterms:W3CDTF">2022-10-07T15:20:00Z</dcterms:created>
  <dcterms:modified xsi:type="dcterms:W3CDTF">2022-10-07T16:16:00Z</dcterms:modified>
</cp:coreProperties>
</file>